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CD54D8" w14:textId="77777777" w:rsidR="00CA514E" w:rsidRPr="00DA0793" w:rsidRDefault="00CA514E" w:rsidP="00CA514E">
      <w:pPr>
        <w:jc w:val="center"/>
        <w:rPr>
          <w:rFonts w:ascii="Century Gothic" w:hAnsi="Century Gothic" w:cs="Tahoma"/>
          <w:b/>
        </w:rPr>
      </w:pPr>
      <w:r w:rsidRPr="00DA0793">
        <w:rPr>
          <w:rFonts w:ascii="Century Gothic" w:hAnsi="Century Gothic" w:cs="Tahoma"/>
          <w:b/>
        </w:rPr>
        <w:t xml:space="preserve">The Royal Faculty of Procurators in </w:t>
      </w:r>
      <w:smartTag w:uri="urn:schemas-microsoft-com:office:smarttags" w:element="City">
        <w:smartTag w:uri="urn:schemas-microsoft-com:office:smarttags" w:element="place">
          <w:r w:rsidRPr="00DA0793">
            <w:rPr>
              <w:rFonts w:ascii="Century Gothic" w:hAnsi="Century Gothic" w:cs="Tahoma"/>
              <w:b/>
            </w:rPr>
            <w:t>Glasgow</w:t>
          </w:r>
        </w:smartTag>
      </w:smartTag>
    </w:p>
    <w:p w14:paraId="6C3CD1CF" w14:textId="45D6C40F" w:rsidR="00CA514E" w:rsidRPr="00DA0793" w:rsidRDefault="00CA514E" w:rsidP="00CA514E">
      <w:pPr>
        <w:jc w:val="center"/>
        <w:rPr>
          <w:rFonts w:ascii="Century Gothic" w:hAnsi="Century Gothic" w:cs="Tahoma"/>
        </w:rPr>
      </w:pPr>
      <w:r>
        <w:rPr>
          <w:rFonts w:ascii="Century Gothic" w:hAnsi="Century Gothic" w:cs="Tahoma"/>
          <w:noProof/>
        </w:rPr>
        <w:drawing>
          <wp:inline distT="0" distB="0" distL="0" distR="0" wp14:anchorId="0B2746A1" wp14:editId="4E83D735">
            <wp:extent cx="1304925" cy="13335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49EF67" w14:textId="36042E3F" w:rsidR="00CA514E" w:rsidRDefault="00807E2C" w:rsidP="00CA514E">
      <w:pPr>
        <w:jc w:val="center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>Country Membership</w:t>
      </w:r>
      <w:r w:rsidR="00CA514E" w:rsidRPr="00DA0793">
        <w:rPr>
          <w:rFonts w:ascii="Century Gothic" w:hAnsi="Century Gothic" w:cs="Tahoma"/>
        </w:rPr>
        <w:t xml:space="preserve"> Scheme Subscription Form</w:t>
      </w:r>
      <w:r w:rsidR="003C1F61">
        <w:rPr>
          <w:rFonts w:ascii="Century Gothic" w:hAnsi="Century Gothic" w:cs="Tahoma"/>
        </w:rPr>
        <w:t xml:space="preserve"> 202</w:t>
      </w:r>
      <w:r w:rsidR="00E47D40">
        <w:rPr>
          <w:rFonts w:ascii="Century Gothic" w:hAnsi="Century Gothic" w:cs="Tahoma"/>
        </w:rPr>
        <w:t>5</w:t>
      </w:r>
    </w:p>
    <w:p w14:paraId="080D715E" w14:textId="51332385" w:rsidR="00CA514E" w:rsidRDefault="00CA514E" w:rsidP="00CA514E">
      <w:pPr>
        <w:jc w:val="center"/>
        <w:rPr>
          <w:rFonts w:ascii="Century Gothic" w:hAnsi="Century Gothic" w:cs="Tahoma"/>
        </w:rPr>
      </w:pPr>
      <w:r w:rsidRPr="00DA0793">
        <w:rPr>
          <w:rFonts w:ascii="Century Gothic" w:hAnsi="Century Gothic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701625B" wp14:editId="31E6981C">
                <wp:simplePos x="0" y="0"/>
                <wp:positionH relativeFrom="margin">
                  <wp:align>right</wp:align>
                </wp:positionH>
                <wp:positionV relativeFrom="paragraph">
                  <wp:posOffset>177800</wp:posOffset>
                </wp:positionV>
                <wp:extent cx="5943600" cy="2788285"/>
                <wp:effectExtent l="0" t="0" r="19050" b="12065"/>
                <wp:wrapNone/>
                <wp:docPr id="2" name="Rectangle: Rounded Corner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27882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CFFFF">
                            <a:alpha val="59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E707CA7" id="Rectangle: Rounded Corners 2" o:spid="_x0000_s1026" style="position:absolute;margin-left:416.8pt;margin-top:14pt;width:468pt;height:219.55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" fillcolor="#cff">
                <v:fill opacity="38550f"/>
                <w10:wrap anchorx="margin"/>
              </v:roundrect>
            </w:pict>
          </mc:Fallback>
        </mc:AlternateContent>
      </w:r>
    </w:p>
    <w:p w14:paraId="21CBA421" w14:textId="4297B623" w:rsidR="00CA514E" w:rsidRDefault="00CA514E" w:rsidP="00CA514E">
      <w:pPr>
        <w:jc w:val="center"/>
        <w:rPr>
          <w:rFonts w:ascii="Century Gothic" w:hAnsi="Century Gothic" w:cs="Tahoma"/>
        </w:rPr>
      </w:pPr>
    </w:p>
    <w:p w14:paraId="6929C89B" w14:textId="23AE9286" w:rsidR="00CA514E" w:rsidRPr="00DA0793" w:rsidRDefault="00CA514E" w:rsidP="00CA514E">
      <w:pPr>
        <w:rPr>
          <w:rFonts w:ascii="Century Gothic" w:hAnsi="Century Gothic" w:cs="Tahoma"/>
          <w:sz w:val="20"/>
          <w:szCs w:val="20"/>
        </w:rPr>
      </w:pPr>
      <w:r w:rsidRPr="00DA0793">
        <w:rPr>
          <w:rFonts w:ascii="Century Gothic" w:hAnsi="Century Gothic" w:cs="Tahoma"/>
          <w:b/>
          <w:sz w:val="20"/>
          <w:szCs w:val="20"/>
        </w:rPr>
        <w:t>Name of Firm / Organisation:</w:t>
      </w:r>
      <w:r w:rsidRPr="00DA0793">
        <w:rPr>
          <w:rFonts w:ascii="Century Gothic" w:hAnsi="Century Gothic" w:cs="Tahoma"/>
          <w:sz w:val="20"/>
          <w:szCs w:val="20"/>
        </w:rPr>
        <w:t>……………………………………………………………………</w:t>
      </w:r>
    </w:p>
    <w:p w14:paraId="0301D8A0" w14:textId="0C57D3B0" w:rsidR="00CA514E" w:rsidRPr="00DA0793" w:rsidRDefault="00CA514E" w:rsidP="00CA514E">
      <w:pPr>
        <w:rPr>
          <w:rFonts w:ascii="Century Gothic" w:hAnsi="Century Gothic" w:cs="Tahoma"/>
          <w:sz w:val="20"/>
          <w:szCs w:val="20"/>
        </w:rPr>
      </w:pPr>
    </w:p>
    <w:p w14:paraId="78E01E54" w14:textId="53882244" w:rsidR="00CA514E" w:rsidRPr="00DA0793" w:rsidRDefault="00CA514E" w:rsidP="00CA514E">
      <w:pPr>
        <w:rPr>
          <w:rFonts w:ascii="Century Gothic" w:hAnsi="Century Gothic" w:cs="Tahoma"/>
          <w:sz w:val="20"/>
          <w:szCs w:val="20"/>
        </w:rPr>
      </w:pPr>
      <w:r w:rsidRPr="00DA0793">
        <w:rPr>
          <w:rFonts w:ascii="Century Gothic" w:hAnsi="Century Gothic" w:cs="Tahoma"/>
          <w:b/>
          <w:sz w:val="20"/>
          <w:szCs w:val="20"/>
        </w:rPr>
        <w:t>Address:</w:t>
      </w:r>
      <w:r w:rsidRPr="00DA0793">
        <w:rPr>
          <w:rFonts w:ascii="Century Gothic" w:hAnsi="Century Gothic" w:cs="Tahoma"/>
          <w:sz w:val="20"/>
          <w:szCs w:val="20"/>
        </w:rPr>
        <w:t>……………………………………………………………………………………………..</w:t>
      </w:r>
    </w:p>
    <w:p w14:paraId="48F8832A" w14:textId="2A20DA19" w:rsidR="00CA514E" w:rsidRPr="00DA0793" w:rsidRDefault="00CA514E" w:rsidP="00CA514E">
      <w:pPr>
        <w:rPr>
          <w:rFonts w:ascii="Century Gothic" w:hAnsi="Century Gothic" w:cs="Tahoma"/>
          <w:sz w:val="20"/>
          <w:szCs w:val="20"/>
        </w:rPr>
      </w:pPr>
    </w:p>
    <w:p w14:paraId="00CCBC67" w14:textId="19721CF9" w:rsidR="00CA514E" w:rsidRPr="00DA0793" w:rsidRDefault="00CA514E" w:rsidP="00CA514E">
      <w:pPr>
        <w:rPr>
          <w:rFonts w:ascii="Century Gothic" w:hAnsi="Century Gothic" w:cs="Tahoma"/>
          <w:sz w:val="20"/>
          <w:szCs w:val="20"/>
        </w:rPr>
      </w:pPr>
      <w:r w:rsidRPr="00DA0793">
        <w:rPr>
          <w:rFonts w:ascii="Century Gothic" w:hAnsi="Century Gothic" w:cs="Tahoma"/>
          <w:sz w:val="20"/>
          <w:szCs w:val="20"/>
        </w:rPr>
        <w:t>………………</w:t>
      </w:r>
      <w:r>
        <w:rPr>
          <w:rFonts w:ascii="Century Gothic" w:hAnsi="Century Gothic" w:cs="Tahoma"/>
          <w:sz w:val="20"/>
          <w:szCs w:val="20"/>
        </w:rPr>
        <w:t>.</w:t>
      </w:r>
      <w:r w:rsidRPr="00DA0793">
        <w:rPr>
          <w:rFonts w:ascii="Century Gothic" w:hAnsi="Century Gothic" w:cs="Tahoma"/>
          <w:sz w:val="20"/>
          <w:szCs w:val="20"/>
        </w:rPr>
        <w:t>……………………………………………………………………………………….</w:t>
      </w:r>
    </w:p>
    <w:p w14:paraId="49645C3C" w14:textId="2DEC3A33" w:rsidR="00CA514E" w:rsidRPr="00DA0793" w:rsidRDefault="00CA514E" w:rsidP="00CA514E">
      <w:pPr>
        <w:rPr>
          <w:rFonts w:ascii="Century Gothic" w:hAnsi="Century Gothic" w:cs="Tahoma"/>
          <w:sz w:val="20"/>
          <w:szCs w:val="20"/>
        </w:rPr>
      </w:pPr>
    </w:p>
    <w:p w14:paraId="2A335911" w14:textId="15420A0C" w:rsidR="00CA514E" w:rsidRPr="00DA0793" w:rsidRDefault="00CA514E" w:rsidP="00CA514E">
      <w:pPr>
        <w:rPr>
          <w:rFonts w:ascii="Century Gothic" w:hAnsi="Century Gothic" w:cs="Tahoma"/>
          <w:sz w:val="20"/>
          <w:szCs w:val="20"/>
        </w:rPr>
      </w:pPr>
      <w:r w:rsidRPr="00DA0793">
        <w:rPr>
          <w:rFonts w:ascii="Century Gothic" w:hAnsi="Century Gothic" w:cs="Tahoma"/>
          <w:b/>
          <w:sz w:val="20"/>
          <w:szCs w:val="20"/>
        </w:rPr>
        <w:t>DX / LP No.:</w:t>
      </w:r>
      <w:r>
        <w:rPr>
          <w:rFonts w:ascii="Century Gothic" w:hAnsi="Century Gothic" w:cs="Tahoma"/>
          <w:b/>
          <w:sz w:val="20"/>
          <w:szCs w:val="20"/>
        </w:rPr>
        <w:t>..</w:t>
      </w:r>
      <w:r w:rsidRPr="00DA0793">
        <w:rPr>
          <w:rFonts w:ascii="Century Gothic" w:hAnsi="Century Gothic" w:cs="Tahoma"/>
          <w:sz w:val="20"/>
          <w:szCs w:val="20"/>
        </w:rPr>
        <w:t>……………………………………………………………………………................</w:t>
      </w:r>
    </w:p>
    <w:p w14:paraId="0EECBC5E" w14:textId="2812A01E" w:rsidR="00CA514E" w:rsidRPr="00DA0793" w:rsidRDefault="00CA514E" w:rsidP="00CA514E">
      <w:pPr>
        <w:rPr>
          <w:rFonts w:ascii="Century Gothic" w:hAnsi="Century Gothic" w:cs="Tahoma"/>
          <w:sz w:val="20"/>
          <w:szCs w:val="20"/>
        </w:rPr>
      </w:pPr>
    </w:p>
    <w:p w14:paraId="2B0317CC" w14:textId="7CEAB8E3" w:rsidR="00CA514E" w:rsidRPr="00DA0793" w:rsidRDefault="00CA514E" w:rsidP="00CA514E">
      <w:pPr>
        <w:rPr>
          <w:rFonts w:ascii="Century Gothic" w:hAnsi="Century Gothic" w:cs="Tahoma"/>
          <w:sz w:val="20"/>
          <w:szCs w:val="20"/>
        </w:rPr>
      </w:pPr>
      <w:r w:rsidRPr="00DA0793">
        <w:rPr>
          <w:rFonts w:ascii="Century Gothic" w:hAnsi="Century Gothic" w:cs="Tahoma"/>
          <w:b/>
          <w:sz w:val="20"/>
          <w:szCs w:val="20"/>
        </w:rPr>
        <w:t>Telephone No.:</w:t>
      </w:r>
      <w:r w:rsidRPr="00DA0793">
        <w:rPr>
          <w:rFonts w:ascii="Century Gothic" w:hAnsi="Century Gothic" w:cs="Tahoma"/>
          <w:sz w:val="20"/>
          <w:szCs w:val="20"/>
        </w:rPr>
        <w:t xml:space="preserve"> </w:t>
      </w:r>
      <w:r>
        <w:rPr>
          <w:rFonts w:ascii="Century Gothic" w:hAnsi="Century Gothic" w:cs="Tahoma"/>
          <w:sz w:val="20"/>
          <w:szCs w:val="20"/>
        </w:rPr>
        <w:t>.</w:t>
      </w:r>
      <w:r w:rsidRPr="00DA0793">
        <w:rPr>
          <w:rFonts w:ascii="Century Gothic" w:hAnsi="Century Gothic" w:cs="Tahoma"/>
          <w:sz w:val="20"/>
          <w:szCs w:val="20"/>
        </w:rPr>
        <w:t>……………………………………………………………………………………</w:t>
      </w:r>
    </w:p>
    <w:p w14:paraId="30B4C90C" w14:textId="1D947961" w:rsidR="00CA514E" w:rsidRPr="00DA0793" w:rsidRDefault="00CA514E" w:rsidP="00CA514E">
      <w:pPr>
        <w:rPr>
          <w:rFonts w:ascii="Century Gothic" w:hAnsi="Century Gothic" w:cs="Tahoma"/>
          <w:sz w:val="20"/>
          <w:szCs w:val="20"/>
        </w:rPr>
      </w:pPr>
    </w:p>
    <w:p w14:paraId="2291A655" w14:textId="5BE453CB" w:rsidR="00CA514E" w:rsidRPr="00DA0793" w:rsidRDefault="00CA514E" w:rsidP="00CA514E">
      <w:pPr>
        <w:rPr>
          <w:rFonts w:ascii="Century Gothic" w:hAnsi="Century Gothic" w:cs="Tahoma"/>
          <w:sz w:val="20"/>
          <w:szCs w:val="20"/>
        </w:rPr>
      </w:pPr>
      <w:r w:rsidRPr="00DA0793">
        <w:rPr>
          <w:rFonts w:ascii="Century Gothic" w:hAnsi="Century Gothic" w:cs="Tahoma"/>
          <w:b/>
          <w:sz w:val="20"/>
          <w:szCs w:val="20"/>
        </w:rPr>
        <w:t>Contact Name:</w:t>
      </w:r>
      <w:r w:rsidRPr="00DA0793">
        <w:rPr>
          <w:rFonts w:ascii="Century Gothic" w:hAnsi="Century Gothic" w:cs="Tahoma"/>
          <w:sz w:val="20"/>
          <w:szCs w:val="20"/>
        </w:rPr>
        <w:t xml:space="preserve"> …………………………………………………………………………………….</w:t>
      </w:r>
    </w:p>
    <w:p w14:paraId="48A6BD9B" w14:textId="311F0886" w:rsidR="00CA514E" w:rsidRPr="00DA0793" w:rsidRDefault="00CA514E" w:rsidP="00CA514E">
      <w:pPr>
        <w:rPr>
          <w:rFonts w:ascii="Century Gothic" w:hAnsi="Century Gothic" w:cs="Tahoma"/>
          <w:sz w:val="20"/>
          <w:szCs w:val="20"/>
        </w:rPr>
      </w:pPr>
    </w:p>
    <w:p w14:paraId="3FC4BC06" w14:textId="77777777" w:rsidR="00CA514E" w:rsidRPr="00DA0793" w:rsidRDefault="00CA514E" w:rsidP="00CA514E">
      <w:pPr>
        <w:rPr>
          <w:rFonts w:ascii="Century Gothic" w:hAnsi="Century Gothic" w:cs="Tahoma"/>
          <w:sz w:val="20"/>
          <w:szCs w:val="20"/>
        </w:rPr>
      </w:pPr>
      <w:r w:rsidRPr="00DA0793">
        <w:rPr>
          <w:rFonts w:ascii="Century Gothic" w:hAnsi="Century Gothic" w:cs="Tahoma"/>
          <w:b/>
          <w:sz w:val="20"/>
          <w:szCs w:val="20"/>
        </w:rPr>
        <w:t xml:space="preserve">E-mail: </w:t>
      </w:r>
      <w:r w:rsidRPr="00DA0793">
        <w:rPr>
          <w:rFonts w:ascii="Century Gothic" w:hAnsi="Century Gothic" w:cs="Tahoma"/>
          <w:sz w:val="20"/>
          <w:szCs w:val="20"/>
        </w:rPr>
        <w:t>………………………………………………………………………………………………..</w:t>
      </w:r>
    </w:p>
    <w:p w14:paraId="796E0E6A" w14:textId="0956894F" w:rsidR="00CA514E" w:rsidRPr="00DA0793" w:rsidRDefault="00CA514E" w:rsidP="00CA514E">
      <w:pPr>
        <w:rPr>
          <w:rFonts w:ascii="Century Gothic" w:hAnsi="Century Gothic" w:cs="Tahoma"/>
          <w:sz w:val="20"/>
          <w:szCs w:val="20"/>
        </w:rPr>
      </w:pPr>
    </w:p>
    <w:p w14:paraId="0E2BE95A" w14:textId="14D8A15C" w:rsidR="00CA514E" w:rsidRPr="00DA0793" w:rsidRDefault="00CA514E" w:rsidP="00CA514E">
      <w:pPr>
        <w:rPr>
          <w:rFonts w:ascii="Century Gothic" w:hAnsi="Century Gothic" w:cs="Tahoma"/>
          <w:sz w:val="20"/>
          <w:szCs w:val="20"/>
        </w:rPr>
      </w:pPr>
      <w:r w:rsidRPr="00DA0793">
        <w:rPr>
          <w:rFonts w:ascii="Century Gothic" w:hAnsi="Century Gothic" w:cs="Tahoma"/>
          <w:b/>
          <w:sz w:val="20"/>
          <w:szCs w:val="20"/>
        </w:rPr>
        <w:t>Date:</w:t>
      </w:r>
      <w:r w:rsidRPr="00DA0793">
        <w:rPr>
          <w:rFonts w:ascii="Century Gothic" w:hAnsi="Century Gothic" w:cs="Tahoma"/>
          <w:sz w:val="20"/>
          <w:szCs w:val="20"/>
        </w:rPr>
        <w:t xml:space="preserve"> ………………………………………………..</w:t>
      </w:r>
    </w:p>
    <w:p w14:paraId="45A3EA73" w14:textId="016A066C" w:rsidR="00CA514E" w:rsidRPr="00DA0793" w:rsidRDefault="00CA514E" w:rsidP="00CA514E">
      <w:pPr>
        <w:rPr>
          <w:rFonts w:ascii="Century Gothic" w:hAnsi="Century Gothic"/>
          <w:sz w:val="20"/>
          <w:szCs w:val="20"/>
        </w:rPr>
      </w:pPr>
    </w:p>
    <w:p w14:paraId="4D30EE10" w14:textId="0FCB5E0B" w:rsidR="00CA514E" w:rsidRPr="00DA0793" w:rsidRDefault="00CA514E" w:rsidP="00CA514E">
      <w:pPr>
        <w:jc w:val="center"/>
        <w:rPr>
          <w:rFonts w:ascii="Century Gothic" w:hAnsi="Century Gothic" w:cs="Tahoma"/>
        </w:rPr>
      </w:pPr>
    </w:p>
    <w:p w14:paraId="20ECC9B1" w14:textId="77777777" w:rsidR="00CA514E" w:rsidRPr="00CA514E" w:rsidRDefault="00CA514E" w:rsidP="00CA514E">
      <w:pPr>
        <w:rPr>
          <w:rFonts w:ascii="Century Gothic" w:hAnsi="Century Gothic"/>
          <w:b/>
          <w:sz w:val="20"/>
          <w:szCs w:val="20"/>
        </w:rPr>
      </w:pPr>
      <w:r w:rsidRPr="00CA514E">
        <w:rPr>
          <w:rFonts w:ascii="Century Gothic" w:hAnsi="Century Gothic"/>
          <w:b/>
          <w:sz w:val="20"/>
          <w:szCs w:val="20"/>
        </w:rPr>
        <w:t xml:space="preserve">Please note the following subscription rates currently apply – </w:t>
      </w:r>
    </w:p>
    <w:p w14:paraId="370259AD" w14:textId="1CE1E844" w:rsidR="00CA514E" w:rsidRPr="00CA514E" w:rsidRDefault="00CA514E" w:rsidP="00CA514E">
      <w:pPr>
        <w:rPr>
          <w:rFonts w:ascii="Century Gothic" w:hAnsi="Century Gothic"/>
          <w:b/>
          <w:sz w:val="20"/>
          <w:szCs w:val="20"/>
        </w:rPr>
      </w:pPr>
      <w:r w:rsidRPr="00CA514E">
        <w:rPr>
          <w:rFonts w:ascii="Century Gothic" w:hAnsi="Century Gothic"/>
          <w:b/>
          <w:sz w:val="20"/>
          <w:szCs w:val="20"/>
        </w:rPr>
        <w:t xml:space="preserve">Individual/1 Partner firm </w:t>
      </w:r>
      <w:r w:rsidRPr="00CA514E">
        <w:rPr>
          <w:rFonts w:ascii="Century Gothic" w:hAnsi="Century Gothic"/>
          <w:b/>
          <w:sz w:val="20"/>
          <w:szCs w:val="20"/>
        </w:rPr>
        <w:tab/>
        <w:t xml:space="preserve">- £ </w:t>
      </w:r>
      <w:r w:rsidR="00974DDF">
        <w:rPr>
          <w:rFonts w:ascii="Century Gothic" w:hAnsi="Century Gothic"/>
          <w:b/>
          <w:sz w:val="20"/>
          <w:szCs w:val="20"/>
        </w:rPr>
        <w:t>2</w:t>
      </w:r>
      <w:r w:rsidR="00E47D40">
        <w:rPr>
          <w:rFonts w:ascii="Century Gothic" w:hAnsi="Century Gothic"/>
          <w:b/>
          <w:sz w:val="20"/>
          <w:szCs w:val="20"/>
        </w:rPr>
        <w:t>21</w:t>
      </w:r>
      <w:r w:rsidRPr="00CA514E">
        <w:rPr>
          <w:rFonts w:ascii="Century Gothic" w:hAnsi="Century Gothic"/>
          <w:b/>
          <w:sz w:val="20"/>
          <w:szCs w:val="20"/>
        </w:rPr>
        <w:t xml:space="preserve">.00 </w:t>
      </w:r>
    </w:p>
    <w:p w14:paraId="70371B89" w14:textId="78D63793" w:rsidR="00CA514E" w:rsidRPr="00CA514E" w:rsidRDefault="00CA514E" w:rsidP="00CA514E">
      <w:pPr>
        <w:rPr>
          <w:rFonts w:ascii="Century Gothic" w:hAnsi="Century Gothic"/>
          <w:b/>
          <w:sz w:val="20"/>
          <w:szCs w:val="20"/>
        </w:rPr>
      </w:pPr>
      <w:r w:rsidRPr="00CA514E">
        <w:rPr>
          <w:rFonts w:ascii="Century Gothic" w:hAnsi="Century Gothic"/>
          <w:b/>
          <w:sz w:val="20"/>
          <w:szCs w:val="20"/>
        </w:rPr>
        <w:t>2 Partner firm</w:t>
      </w:r>
      <w:r w:rsidRPr="00CA514E">
        <w:rPr>
          <w:rFonts w:ascii="Century Gothic" w:hAnsi="Century Gothic"/>
          <w:b/>
          <w:sz w:val="20"/>
          <w:szCs w:val="20"/>
        </w:rPr>
        <w:tab/>
      </w:r>
      <w:r w:rsidRPr="00CA514E">
        <w:rPr>
          <w:rFonts w:ascii="Century Gothic" w:hAnsi="Century Gothic"/>
          <w:b/>
          <w:sz w:val="20"/>
          <w:szCs w:val="20"/>
        </w:rPr>
        <w:tab/>
      </w:r>
      <w:r w:rsidRPr="00CA514E">
        <w:rPr>
          <w:rFonts w:ascii="Century Gothic" w:hAnsi="Century Gothic"/>
          <w:b/>
          <w:sz w:val="20"/>
          <w:szCs w:val="20"/>
        </w:rPr>
        <w:tab/>
        <w:t xml:space="preserve">- £ </w:t>
      </w:r>
      <w:r w:rsidR="00E47D40">
        <w:rPr>
          <w:rFonts w:ascii="Century Gothic" w:hAnsi="Century Gothic"/>
          <w:b/>
          <w:sz w:val="20"/>
          <w:szCs w:val="20"/>
        </w:rPr>
        <w:t>410</w:t>
      </w:r>
      <w:r w:rsidRPr="00CA514E">
        <w:rPr>
          <w:rFonts w:ascii="Century Gothic" w:hAnsi="Century Gothic"/>
          <w:b/>
          <w:sz w:val="20"/>
          <w:szCs w:val="20"/>
        </w:rPr>
        <w:t>.00</w:t>
      </w:r>
    </w:p>
    <w:p w14:paraId="0D2840DF" w14:textId="4E35D914" w:rsidR="00CA514E" w:rsidRPr="00CA514E" w:rsidRDefault="00CA514E" w:rsidP="00CA514E">
      <w:pPr>
        <w:rPr>
          <w:rFonts w:ascii="Century Gothic" w:hAnsi="Century Gothic"/>
          <w:b/>
          <w:sz w:val="20"/>
          <w:szCs w:val="20"/>
        </w:rPr>
      </w:pPr>
      <w:r w:rsidRPr="00CA514E">
        <w:rPr>
          <w:rFonts w:ascii="Century Gothic" w:hAnsi="Century Gothic"/>
          <w:b/>
          <w:sz w:val="20"/>
          <w:szCs w:val="20"/>
        </w:rPr>
        <w:t>3 Partner firm</w:t>
      </w:r>
      <w:r w:rsidRPr="00CA514E">
        <w:rPr>
          <w:rFonts w:ascii="Century Gothic" w:hAnsi="Century Gothic"/>
          <w:b/>
          <w:sz w:val="20"/>
          <w:szCs w:val="20"/>
        </w:rPr>
        <w:tab/>
      </w:r>
      <w:r w:rsidRPr="00CA514E">
        <w:rPr>
          <w:rFonts w:ascii="Century Gothic" w:hAnsi="Century Gothic"/>
          <w:b/>
          <w:sz w:val="20"/>
          <w:szCs w:val="20"/>
        </w:rPr>
        <w:tab/>
      </w:r>
      <w:r w:rsidRPr="00CA514E">
        <w:rPr>
          <w:rFonts w:ascii="Century Gothic" w:hAnsi="Century Gothic"/>
          <w:b/>
          <w:sz w:val="20"/>
          <w:szCs w:val="20"/>
        </w:rPr>
        <w:tab/>
        <w:t xml:space="preserve">- £ </w:t>
      </w:r>
      <w:r w:rsidR="00E47D40">
        <w:rPr>
          <w:rFonts w:ascii="Century Gothic" w:hAnsi="Century Gothic"/>
          <w:b/>
          <w:sz w:val="20"/>
          <w:szCs w:val="20"/>
        </w:rPr>
        <w:t>588</w:t>
      </w:r>
      <w:r w:rsidRPr="00CA514E">
        <w:rPr>
          <w:rFonts w:ascii="Century Gothic" w:hAnsi="Century Gothic"/>
          <w:b/>
          <w:sz w:val="20"/>
          <w:szCs w:val="20"/>
        </w:rPr>
        <w:t>.00</w:t>
      </w:r>
    </w:p>
    <w:p w14:paraId="53723056" w14:textId="51B72F92" w:rsidR="00CA514E" w:rsidRDefault="00CA514E" w:rsidP="00CA514E">
      <w:pPr>
        <w:rPr>
          <w:rFonts w:ascii="Century Gothic" w:hAnsi="Century Gothic"/>
          <w:b/>
          <w:sz w:val="20"/>
          <w:szCs w:val="20"/>
        </w:rPr>
      </w:pPr>
      <w:r w:rsidRPr="00CA514E">
        <w:rPr>
          <w:rFonts w:ascii="Century Gothic" w:hAnsi="Century Gothic"/>
          <w:b/>
          <w:sz w:val="20"/>
          <w:szCs w:val="20"/>
        </w:rPr>
        <w:t>Larger firms</w:t>
      </w:r>
      <w:r w:rsidRPr="00CA514E">
        <w:rPr>
          <w:rFonts w:ascii="Century Gothic" w:hAnsi="Century Gothic"/>
          <w:b/>
          <w:sz w:val="20"/>
          <w:szCs w:val="20"/>
        </w:rPr>
        <w:tab/>
      </w:r>
      <w:r w:rsidRPr="00CA514E">
        <w:rPr>
          <w:rFonts w:ascii="Century Gothic" w:hAnsi="Century Gothic"/>
          <w:b/>
          <w:sz w:val="20"/>
          <w:szCs w:val="20"/>
        </w:rPr>
        <w:tab/>
      </w:r>
      <w:r w:rsidRPr="00CA514E">
        <w:rPr>
          <w:rFonts w:ascii="Century Gothic" w:hAnsi="Century Gothic"/>
          <w:b/>
          <w:sz w:val="20"/>
          <w:szCs w:val="20"/>
        </w:rPr>
        <w:tab/>
        <w:t>- Price on application</w:t>
      </w:r>
    </w:p>
    <w:p w14:paraId="7BA8DDAF" w14:textId="340613DA" w:rsidR="00CA514E" w:rsidRDefault="00CA514E" w:rsidP="00CA514E">
      <w:pPr>
        <w:rPr>
          <w:rFonts w:ascii="Century Gothic" w:hAnsi="Century Gothic"/>
          <w:b/>
          <w:sz w:val="20"/>
          <w:szCs w:val="20"/>
        </w:rPr>
      </w:pPr>
      <w:r w:rsidRPr="00DA0793">
        <w:rPr>
          <w:rFonts w:ascii="Century Gothic" w:hAnsi="Century Gothic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2582D11" wp14:editId="1E8B93B1">
                <wp:simplePos x="0" y="0"/>
                <wp:positionH relativeFrom="margin">
                  <wp:align>right</wp:align>
                </wp:positionH>
                <wp:positionV relativeFrom="paragraph">
                  <wp:posOffset>154305</wp:posOffset>
                </wp:positionV>
                <wp:extent cx="5943600" cy="1238250"/>
                <wp:effectExtent l="0" t="0" r="19050" b="19050"/>
                <wp:wrapNone/>
                <wp:docPr id="5" name="Rectangle: Rounded Corner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38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CFFFF">
                            <a:alpha val="59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D8F52DE" id="Rectangle: Rounded Corners 5" o:spid="_x0000_s1026" style="position:absolute;margin-left:416.8pt;margin-top:12.15pt;width:468pt;height:97.5pt;z-index:-251655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" fillcolor="#cff">
                <v:fill opacity="38550f"/>
                <w10:wrap anchorx="margin"/>
              </v:roundrect>
            </w:pict>
          </mc:Fallback>
        </mc:AlternateContent>
      </w:r>
    </w:p>
    <w:p w14:paraId="71459689" w14:textId="5C8C31EB" w:rsidR="00CA514E" w:rsidRDefault="00CA514E" w:rsidP="00CA514E">
      <w:pPr>
        <w:rPr>
          <w:rFonts w:ascii="Century Gothic" w:hAnsi="Century Gothic"/>
          <w:b/>
          <w:sz w:val="20"/>
          <w:szCs w:val="20"/>
        </w:rPr>
      </w:pPr>
    </w:p>
    <w:p w14:paraId="586DCCD1" w14:textId="77777777" w:rsidR="00CA514E" w:rsidRPr="00CA514E" w:rsidRDefault="00CA514E" w:rsidP="00CA514E">
      <w:pPr>
        <w:rPr>
          <w:rFonts w:ascii="Century Gothic" w:hAnsi="Century Gothic"/>
          <w:b/>
          <w:sz w:val="20"/>
          <w:szCs w:val="20"/>
        </w:rPr>
      </w:pPr>
      <w:r w:rsidRPr="00CA514E">
        <w:rPr>
          <w:rFonts w:ascii="Century Gothic" w:hAnsi="Century Gothic"/>
          <w:b/>
          <w:sz w:val="20"/>
          <w:szCs w:val="20"/>
        </w:rPr>
        <w:t>Subscription</w:t>
      </w:r>
      <w:r w:rsidRPr="00CA514E">
        <w:rPr>
          <w:rFonts w:ascii="Century Gothic" w:hAnsi="Century Gothic"/>
          <w:b/>
          <w:sz w:val="20"/>
          <w:szCs w:val="20"/>
        </w:rPr>
        <w:tab/>
      </w:r>
      <w:r w:rsidRPr="00CA514E">
        <w:rPr>
          <w:rFonts w:ascii="Century Gothic" w:hAnsi="Century Gothic"/>
          <w:b/>
          <w:sz w:val="20"/>
          <w:szCs w:val="20"/>
        </w:rPr>
        <w:tab/>
      </w:r>
      <w:r w:rsidRPr="00CA514E">
        <w:rPr>
          <w:rFonts w:ascii="Century Gothic" w:hAnsi="Century Gothic"/>
          <w:b/>
          <w:sz w:val="20"/>
          <w:szCs w:val="20"/>
        </w:rPr>
        <w:tab/>
      </w:r>
      <w:r w:rsidRPr="00CA514E">
        <w:rPr>
          <w:rFonts w:ascii="Century Gothic" w:hAnsi="Century Gothic"/>
          <w:b/>
          <w:sz w:val="20"/>
          <w:szCs w:val="20"/>
        </w:rPr>
        <w:tab/>
      </w:r>
      <w:r w:rsidRPr="00CA514E">
        <w:rPr>
          <w:rFonts w:ascii="Century Gothic" w:hAnsi="Century Gothic"/>
          <w:b/>
          <w:sz w:val="20"/>
          <w:szCs w:val="20"/>
        </w:rPr>
        <w:tab/>
      </w:r>
      <w:r w:rsidRPr="00CA514E">
        <w:rPr>
          <w:rFonts w:ascii="Century Gothic" w:hAnsi="Century Gothic"/>
          <w:b/>
          <w:sz w:val="20"/>
          <w:szCs w:val="20"/>
        </w:rPr>
        <w:tab/>
        <w:t>£…………………</w:t>
      </w:r>
    </w:p>
    <w:p w14:paraId="07574E36" w14:textId="71DF7C23" w:rsidR="00CA514E" w:rsidRPr="00CA514E" w:rsidRDefault="00CA514E" w:rsidP="00CA514E">
      <w:pPr>
        <w:rPr>
          <w:rFonts w:ascii="Century Gothic" w:hAnsi="Century Gothic"/>
          <w:b/>
          <w:sz w:val="20"/>
          <w:szCs w:val="20"/>
        </w:rPr>
      </w:pPr>
    </w:p>
    <w:p w14:paraId="3B6030C1" w14:textId="3AD6B5FC" w:rsidR="00CA514E" w:rsidRPr="00CA514E" w:rsidRDefault="00CA514E" w:rsidP="00CA514E">
      <w:pPr>
        <w:rPr>
          <w:rFonts w:ascii="Century Gothic" w:hAnsi="Century Gothic"/>
          <w:b/>
          <w:sz w:val="20"/>
          <w:szCs w:val="20"/>
        </w:rPr>
      </w:pPr>
      <w:r w:rsidRPr="00CA514E">
        <w:rPr>
          <w:rFonts w:ascii="Century Gothic" w:hAnsi="Century Gothic"/>
          <w:b/>
          <w:sz w:val="20"/>
          <w:szCs w:val="20"/>
        </w:rPr>
        <w:t>Contribution to Reid Law &amp; Prize Funds</w:t>
      </w:r>
      <w:r w:rsidRPr="00CA514E">
        <w:rPr>
          <w:rFonts w:ascii="Century Gothic" w:hAnsi="Century Gothic"/>
          <w:b/>
          <w:sz w:val="20"/>
          <w:szCs w:val="20"/>
        </w:rPr>
        <w:tab/>
      </w:r>
      <w:r w:rsidRPr="00CA514E">
        <w:rPr>
          <w:rFonts w:ascii="Century Gothic" w:hAnsi="Century Gothic"/>
          <w:b/>
          <w:sz w:val="20"/>
          <w:szCs w:val="20"/>
        </w:rPr>
        <w:tab/>
        <w:t>£…………………</w:t>
      </w:r>
    </w:p>
    <w:p w14:paraId="743B2C5C" w14:textId="481D26C3" w:rsidR="00CA514E" w:rsidRPr="00CA514E" w:rsidRDefault="00CA514E" w:rsidP="00CA514E">
      <w:pPr>
        <w:rPr>
          <w:rFonts w:ascii="Century Gothic" w:hAnsi="Century Gothic"/>
          <w:b/>
          <w:sz w:val="20"/>
          <w:szCs w:val="20"/>
        </w:rPr>
      </w:pPr>
    </w:p>
    <w:p w14:paraId="1D21B3DE" w14:textId="77777777" w:rsidR="00CA514E" w:rsidRPr="00CA514E" w:rsidRDefault="00CA514E" w:rsidP="00CA514E">
      <w:pPr>
        <w:rPr>
          <w:rFonts w:ascii="Century Gothic" w:hAnsi="Century Gothic"/>
          <w:b/>
          <w:sz w:val="20"/>
          <w:szCs w:val="20"/>
        </w:rPr>
      </w:pPr>
      <w:r w:rsidRPr="00CA514E">
        <w:rPr>
          <w:rFonts w:ascii="Century Gothic" w:hAnsi="Century Gothic"/>
          <w:b/>
          <w:sz w:val="20"/>
          <w:szCs w:val="20"/>
        </w:rPr>
        <w:tab/>
      </w:r>
      <w:r w:rsidRPr="00CA514E">
        <w:rPr>
          <w:rFonts w:ascii="Century Gothic" w:hAnsi="Century Gothic"/>
          <w:b/>
          <w:sz w:val="20"/>
          <w:szCs w:val="20"/>
        </w:rPr>
        <w:tab/>
      </w:r>
      <w:r w:rsidRPr="00CA514E">
        <w:rPr>
          <w:rFonts w:ascii="Century Gothic" w:hAnsi="Century Gothic"/>
          <w:b/>
          <w:sz w:val="20"/>
          <w:szCs w:val="20"/>
        </w:rPr>
        <w:tab/>
      </w:r>
      <w:r w:rsidRPr="00CA514E">
        <w:rPr>
          <w:rFonts w:ascii="Century Gothic" w:hAnsi="Century Gothic"/>
          <w:b/>
          <w:sz w:val="20"/>
          <w:szCs w:val="20"/>
        </w:rPr>
        <w:tab/>
      </w:r>
      <w:r w:rsidRPr="00CA514E">
        <w:rPr>
          <w:rFonts w:ascii="Century Gothic" w:hAnsi="Century Gothic"/>
          <w:b/>
          <w:sz w:val="20"/>
          <w:szCs w:val="20"/>
        </w:rPr>
        <w:tab/>
      </w:r>
      <w:r w:rsidRPr="00CA514E">
        <w:rPr>
          <w:rFonts w:ascii="Century Gothic" w:hAnsi="Century Gothic"/>
          <w:b/>
          <w:sz w:val="20"/>
          <w:szCs w:val="20"/>
        </w:rPr>
        <w:tab/>
      </w:r>
      <w:r w:rsidRPr="00CA514E">
        <w:rPr>
          <w:rFonts w:ascii="Century Gothic" w:hAnsi="Century Gothic"/>
          <w:b/>
          <w:sz w:val="20"/>
          <w:szCs w:val="20"/>
        </w:rPr>
        <w:tab/>
      </w:r>
      <w:r w:rsidRPr="00CA514E">
        <w:rPr>
          <w:rFonts w:ascii="Century Gothic" w:hAnsi="Century Gothic"/>
          <w:b/>
          <w:sz w:val="20"/>
          <w:szCs w:val="20"/>
        </w:rPr>
        <w:tab/>
      </w:r>
      <w:r w:rsidRPr="00CA514E">
        <w:rPr>
          <w:rFonts w:ascii="Century Gothic" w:hAnsi="Century Gothic"/>
          <w:b/>
          <w:sz w:val="20"/>
          <w:szCs w:val="20"/>
        </w:rPr>
        <w:tab/>
      </w:r>
    </w:p>
    <w:p w14:paraId="2971D724" w14:textId="2385A8B5" w:rsidR="00CA514E" w:rsidRPr="00DA0793" w:rsidRDefault="00CA514E" w:rsidP="00CA514E">
      <w:pPr>
        <w:rPr>
          <w:rFonts w:ascii="Century Gothic" w:hAnsi="Century Gothic"/>
          <w:b/>
          <w:sz w:val="20"/>
          <w:szCs w:val="20"/>
        </w:rPr>
      </w:pPr>
      <w:r w:rsidRPr="00CA514E">
        <w:rPr>
          <w:rFonts w:ascii="Century Gothic" w:hAnsi="Century Gothic"/>
          <w:b/>
          <w:sz w:val="20"/>
          <w:szCs w:val="20"/>
        </w:rPr>
        <w:t>Total</w:t>
      </w:r>
      <w:r w:rsidRPr="00CA514E">
        <w:rPr>
          <w:rFonts w:ascii="Century Gothic" w:hAnsi="Century Gothic"/>
          <w:b/>
          <w:sz w:val="20"/>
          <w:szCs w:val="20"/>
        </w:rPr>
        <w:tab/>
      </w:r>
      <w:r w:rsidRPr="00CA514E">
        <w:rPr>
          <w:rFonts w:ascii="Century Gothic" w:hAnsi="Century Gothic"/>
          <w:b/>
          <w:sz w:val="20"/>
          <w:szCs w:val="20"/>
        </w:rPr>
        <w:tab/>
      </w:r>
      <w:r w:rsidRPr="00CA514E">
        <w:rPr>
          <w:rFonts w:ascii="Century Gothic" w:hAnsi="Century Gothic"/>
          <w:b/>
          <w:sz w:val="20"/>
          <w:szCs w:val="20"/>
        </w:rPr>
        <w:tab/>
      </w:r>
      <w:r w:rsidRPr="00CA514E">
        <w:rPr>
          <w:rFonts w:ascii="Century Gothic" w:hAnsi="Century Gothic"/>
          <w:b/>
          <w:sz w:val="20"/>
          <w:szCs w:val="20"/>
        </w:rPr>
        <w:tab/>
      </w:r>
      <w:r w:rsidRPr="00CA514E">
        <w:rPr>
          <w:rFonts w:ascii="Century Gothic" w:hAnsi="Century Gothic"/>
          <w:b/>
          <w:sz w:val="20"/>
          <w:szCs w:val="20"/>
        </w:rPr>
        <w:tab/>
      </w:r>
      <w:r w:rsidRPr="00CA514E">
        <w:rPr>
          <w:rFonts w:ascii="Century Gothic" w:hAnsi="Century Gothic"/>
          <w:b/>
          <w:sz w:val="20"/>
          <w:szCs w:val="20"/>
        </w:rPr>
        <w:tab/>
      </w:r>
      <w:r w:rsidRPr="00CA514E">
        <w:rPr>
          <w:rFonts w:ascii="Century Gothic" w:hAnsi="Century Gothic"/>
          <w:b/>
          <w:sz w:val="20"/>
          <w:szCs w:val="20"/>
        </w:rPr>
        <w:tab/>
        <w:t>£…………………</w:t>
      </w:r>
    </w:p>
    <w:p w14:paraId="5EB53F10" w14:textId="2F511951" w:rsidR="00CA514E" w:rsidRPr="00DA0793" w:rsidRDefault="00CA514E" w:rsidP="00CA514E">
      <w:pPr>
        <w:rPr>
          <w:rFonts w:ascii="Century Gothic" w:hAnsi="Century Gothic" w:cs="Tahoma"/>
          <w:b/>
          <w:sz w:val="20"/>
          <w:szCs w:val="20"/>
        </w:rPr>
      </w:pPr>
    </w:p>
    <w:p w14:paraId="586D94C8" w14:textId="683452B5" w:rsidR="00721BD8" w:rsidRDefault="00CA514E">
      <w:r w:rsidRPr="00DA0793">
        <w:rPr>
          <w:rFonts w:ascii="Century Gothic" w:hAnsi="Century Gothic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0145BE6" wp14:editId="62462D7A">
                <wp:simplePos x="0" y="0"/>
                <wp:positionH relativeFrom="margin">
                  <wp:align>right</wp:align>
                </wp:positionH>
                <wp:positionV relativeFrom="paragraph">
                  <wp:posOffset>86995</wp:posOffset>
                </wp:positionV>
                <wp:extent cx="5943600" cy="1123950"/>
                <wp:effectExtent l="0" t="0" r="19050" b="19050"/>
                <wp:wrapNone/>
                <wp:docPr id="6" name="Rectangle: Rounded Corner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123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CFFFF">
                            <a:alpha val="59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38A8E25" id="Rectangle: Rounded Corners 6" o:spid="_x0000_s1026" style="position:absolute;margin-left:416.8pt;margin-top:6.85pt;width:468pt;height:88.5pt;z-index:-2516531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" fillcolor="#cff">
                <v:fill opacity="38550f"/>
                <w10:wrap anchorx="margin"/>
              </v:roundrect>
            </w:pict>
          </mc:Fallback>
        </mc:AlternateContent>
      </w:r>
    </w:p>
    <w:p w14:paraId="00A66E30" w14:textId="77777777" w:rsidR="00CA514E" w:rsidRDefault="00CA514E" w:rsidP="00CA514E">
      <w:pPr>
        <w:spacing w:line="360" w:lineRule="auto"/>
        <w:rPr>
          <w:rFonts w:ascii="Century Gothic" w:hAnsi="Century Gothic" w:cs="Tahoma"/>
          <w:sz w:val="18"/>
          <w:szCs w:val="18"/>
        </w:rPr>
      </w:pPr>
      <w:r w:rsidRPr="00402013">
        <w:rPr>
          <w:rFonts w:ascii="Century Gothic" w:hAnsi="Century Gothic" w:cs="Tahoma"/>
          <w:sz w:val="18"/>
          <w:szCs w:val="18"/>
        </w:rPr>
        <w:t xml:space="preserve">Payment can be made by </w:t>
      </w:r>
      <w:r>
        <w:rPr>
          <w:rFonts w:ascii="Century Gothic" w:hAnsi="Century Gothic" w:cs="Tahoma"/>
          <w:sz w:val="18"/>
          <w:szCs w:val="18"/>
        </w:rPr>
        <w:t xml:space="preserve">– </w:t>
      </w:r>
    </w:p>
    <w:p w14:paraId="0BDDCCAE" w14:textId="77777777" w:rsidR="00CA514E" w:rsidRPr="00402013" w:rsidRDefault="00CA514E" w:rsidP="00CA514E">
      <w:pPr>
        <w:spacing w:line="360" w:lineRule="auto"/>
        <w:rPr>
          <w:rFonts w:ascii="Century Gothic" w:hAnsi="Century Gothic" w:cs="Tahoma"/>
          <w:sz w:val="18"/>
          <w:szCs w:val="18"/>
        </w:rPr>
      </w:pPr>
      <w:r w:rsidRPr="00402013">
        <w:rPr>
          <w:rFonts w:ascii="Century Gothic" w:hAnsi="Century Gothic" w:cs="Tahoma"/>
          <w:b/>
          <w:sz w:val="18"/>
          <w:szCs w:val="18"/>
        </w:rPr>
        <w:t>Credit/Debit cards</w:t>
      </w:r>
      <w:r>
        <w:rPr>
          <w:rFonts w:ascii="Century Gothic" w:hAnsi="Century Gothic" w:cs="Tahoma"/>
          <w:sz w:val="18"/>
          <w:szCs w:val="18"/>
        </w:rPr>
        <w:t xml:space="preserve"> – </w:t>
      </w:r>
      <w:r>
        <w:rPr>
          <w:rFonts w:ascii="Century Gothic" w:hAnsi="Century Gothic" w:cs="Tahoma"/>
          <w:sz w:val="18"/>
          <w:szCs w:val="18"/>
        </w:rPr>
        <w:tab/>
      </w:r>
      <w:r w:rsidRPr="00402013">
        <w:rPr>
          <w:rFonts w:ascii="Century Gothic" w:hAnsi="Century Gothic" w:cs="Tahoma"/>
          <w:sz w:val="18"/>
          <w:szCs w:val="18"/>
        </w:rPr>
        <w:t>please call 0141 332 3593</w:t>
      </w:r>
    </w:p>
    <w:p w14:paraId="5701ED40" w14:textId="77777777" w:rsidR="00CA514E" w:rsidRPr="00402013" w:rsidRDefault="00CA514E" w:rsidP="00CA514E">
      <w:pPr>
        <w:spacing w:line="360" w:lineRule="auto"/>
        <w:rPr>
          <w:rFonts w:ascii="Century Gothic" w:hAnsi="Century Gothic" w:cs="Tahoma"/>
          <w:bCs/>
          <w:sz w:val="18"/>
          <w:szCs w:val="18"/>
        </w:rPr>
      </w:pPr>
      <w:r w:rsidRPr="00402013">
        <w:rPr>
          <w:rFonts w:ascii="Century Gothic" w:hAnsi="Century Gothic" w:cs="Tahoma"/>
          <w:b/>
          <w:sz w:val="18"/>
          <w:szCs w:val="18"/>
        </w:rPr>
        <w:t>Cheque</w:t>
      </w:r>
      <w:r>
        <w:rPr>
          <w:rFonts w:ascii="Century Gothic" w:hAnsi="Century Gothic" w:cs="Tahoma"/>
          <w:sz w:val="18"/>
          <w:szCs w:val="18"/>
        </w:rPr>
        <w:t xml:space="preserve"> –</w:t>
      </w:r>
      <w:r w:rsidRPr="00402013">
        <w:rPr>
          <w:rFonts w:ascii="Century Gothic" w:hAnsi="Century Gothic" w:cs="Tahoma"/>
          <w:sz w:val="18"/>
          <w:szCs w:val="18"/>
        </w:rPr>
        <w:t xml:space="preserve"> </w:t>
      </w:r>
      <w:r>
        <w:rPr>
          <w:rFonts w:ascii="Century Gothic" w:hAnsi="Century Gothic" w:cs="Tahoma"/>
          <w:sz w:val="18"/>
          <w:szCs w:val="18"/>
        </w:rPr>
        <w:tab/>
      </w:r>
      <w:r>
        <w:rPr>
          <w:rFonts w:ascii="Century Gothic" w:hAnsi="Century Gothic" w:cs="Tahoma"/>
          <w:sz w:val="18"/>
          <w:szCs w:val="18"/>
        </w:rPr>
        <w:tab/>
      </w:r>
      <w:r w:rsidRPr="00402013">
        <w:rPr>
          <w:rFonts w:ascii="Century Gothic" w:hAnsi="Century Gothic" w:cs="Tahoma"/>
          <w:sz w:val="18"/>
          <w:szCs w:val="18"/>
        </w:rPr>
        <w:t xml:space="preserve">made payable to the </w:t>
      </w:r>
      <w:r w:rsidRPr="00402013">
        <w:rPr>
          <w:rFonts w:ascii="Century Gothic" w:hAnsi="Century Gothic" w:cs="Tahoma"/>
          <w:bCs/>
          <w:sz w:val="18"/>
          <w:szCs w:val="18"/>
        </w:rPr>
        <w:t>“Royal Faculty of Procurators”</w:t>
      </w:r>
    </w:p>
    <w:p w14:paraId="7FF7A4DF" w14:textId="77777777" w:rsidR="00CA514E" w:rsidRPr="00402013" w:rsidRDefault="00CA514E" w:rsidP="00CA514E">
      <w:pPr>
        <w:rPr>
          <w:rFonts w:ascii="Century Gothic" w:hAnsi="Century Gothic" w:cs="Tahoma"/>
          <w:sz w:val="18"/>
          <w:szCs w:val="18"/>
        </w:rPr>
      </w:pPr>
      <w:r w:rsidRPr="00402013">
        <w:rPr>
          <w:rFonts w:ascii="Century Gothic" w:hAnsi="Century Gothic" w:cs="Tahoma"/>
          <w:b/>
          <w:sz w:val="18"/>
          <w:szCs w:val="18"/>
        </w:rPr>
        <w:t>Bank transfer</w:t>
      </w:r>
      <w:r w:rsidRPr="00402013">
        <w:rPr>
          <w:rFonts w:ascii="Century Gothic" w:hAnsi="Century Gothic" w:cs="Tahoma"/>
          <w:sz w:val="18"/>
          <w:szCs w:val="18"/>
        </w:rPr>
        <w:t xml:space="preserve"> – </w:t>
      </w:r>
      <w:r>
        <w:rPr>
          <w:rFonts w:ascii="Century Gothic" w:hAnsi="Century Gothic" w:cs="Tahoma"/>
          <w:sz w:val="18"/>
          <w:szCs w:val="18"/>
        </w:rPr>
        <w:tab/>
      </w:r>
      <w:r>
        <w:rPr>
          <w:rFonts w:ascii="Century Gothic" w:hAnsi="Century Gothic" w:cs="Tahoma"/>
          <w:sz w:val="18"/>
          <w:szCs w:val="18"/>
        </w:rPr>
        <w:tab/>
      </w:r>
      <w:r w:rsidRPr="00402013">
        <w:rPr>
          <w:rFonts w:ascii="Century Gothic" w:hAnsi="Century Gothic" w:cs="Tahoma"/>
          <w:sz w:val="18"/>
          <w:szCs w:val="18"/>
        </w:rPr>
        <w:t>Bank of Scotland</w:t>
      </w:r>
      <w:r>
        <w:rPr>
          <w:rFonts w:ascii="Century Gothic" w:hAnsi="Century Gothic" w:cs="Tahoma"/>
          <w:sz w:val="18"/>
          <w:szCs w:val="18"/>
        </w:rPr>
        <w:t>;</w:t>
      </w:r>
      <w:r>
        <w:rPr>
          <w:rFonts w:ascii="Century Gothic" w:hAnsi="Century Gothic" w:cs="Tahoma"/>
          <w:sz w:val="18"/>
          <w:szCs w:val="18"/>
        </w:rPr>
        <w:tab/>
        <w:t>Sort code -</w:t>
      </w:r>
      <w:r w:rsidRPr="00402013">
        <w:rPr>
          <w:rFonts w:ascii="Century Gothic" w:hAnsi="Century Gothic" w:cs="Tahoma"/>
          <w:sz w:val="18"/>
          <w:szCs w:val="18"/>
        </w:rPr>
        <w:t xml:space="preserve"> 80.54.01</w:t>
      </w:r>
      <w:r>
        <w:rPr>
          <w:rFonts w:ascii="Century Gothic" w:hAnsi="Century Gothic" w:cs="Tahoma"/>
          <w:sz w:val="18"/>
          <w:szCs w:val="18"/>
        </w:rPr>
        <w:t xml:space="preserve">; </w:t>
      </w:r>
      <w:r>
        <w:rPr>
          <w:rFonts w:ascii="Century Gothic" w:hAnsi="Century Gothic" w:cs="Tahoma"/>
          <w:sz w:val="18"/>
          <w:szCs w:val="18"/>
        </w:rPr>
        <w:tab/>
        <w:t xml:space="preserve">Account number - </w:t>
      </w:r>
      <w:r w:rsidRPr="00402013">
        <w:rPr>
          <w:rFonts w:ascii="Century Gothic" w:hAnsi="Century Gothic" w:cs="Tahoma"/>
          <w:sz w:val="18"/>
          <w:szCs w:val="18"/>
        </w:rPr>
        <w:t>00771806</w:t>
      </w:r>
    </w:p>
    <w:p w14:paraId="5A7D07D4" w14:textId="22BE22D5" w:rsidR="00CA514E" w:rsidRDefault="00CA514E" w:rsidP="00CA514E">
      <w:pPr>
        <w:ind w:left="1440" w:firstLine="720"/>
        <w:rPr>
          <w:rFonts w:ascii="Century Gothic" w:hAnsi="Century Gothic" w:cs="Tahoma"/>
          <w:sz w:val="18"/>
          <w:szCs w:val="18"/>
        </w:rPr>
      </w:pPr>
      <w:r w:rsidRPr="00402013">
        <w:rPr>
          <w:rFonts w:ascii="Century Gothic" w:hAnsi="Century Gothic" w:cs="Tahoma"/>
          <w:sz w:val="18"/>
          <w:szCs w:val="18"/>
        </w:rPr>
        <w:t xml:space="preserve">Email address for remittance – </w:t>
      </w:r>
      <w:hyperlink r:id="rId7" w:history="1">
        <w:r w:rsidRPr="00402013">
          <w:rPr>
            <w:rStyle w:val="Hyperlink"/>
            <w:rFonts w:ascii="Century Gothic" w:hAnsi="Century Gothic" w:cs="Tahoma"/>
            <w:sz w:val="18"/>
            <w:szCs w:val="18"/>
          </w:rPr>
          <w:t>payments@rfpg.org</w:t>
        </w:r>
      </w:hyperlink>
    </w:p>
    <w:p w14:paraId="734B1121" w14:textId="21DD1155" w:rsidR="00CA514E" w:rsidRDefault="00CA514E" w:rsidP="00CA514E">
      <w:pPr>
        <w:ind w:left="1440" w:firstLine="720"/>
        <w:rPr>
          <w:rFonts w:ascii="Century Gothic" w:hAnsi="Century Gothic" w:cs="Tahoma"/>
          <w:sz w:val="18"/>
          <w:szCs w:val="18"/>
        </w:rPr>
      </w:pPr>
    </w:p>
    <w:p w14:paraId="38EEA48C" w14:textId="362B7151" w:rsidR="00CA514E" w:rsidRDefault="00CA514E" w:rsidP="00CA514E">
      <w:pPr>
        <w:ind w:left="1440" w:firstLine="720"/>
        <w:rPr>
          <w:rFonts w:ascii="Century Gothic" w:hAnsi="Century Gothic" w:cs="Tahoma"/>
          <w:sz w:val="18"/>
          <w:szCs w:val="18"/>
        </w:rPr>
      </w:pPr>
    </w:p>
    <w:p w14:paraId="46DAA84C" w14:textId="77777777" w:rsidR="00CA514E" w:rsidRPr="00CA514E" w:rsidRDefault="00CA514E" w:rsidP="00CA514E">
      <w:pPr>
        <w:ind w:left="1440" w:firstLine="720"/>
        <w:rPr>
          <w:rFonts w:ascii="Century Gothic" w:hAnsi="Century Gothic"/>
          <w:sz w:val="18"/>
          <w:szCs w:val="18"/>
        </w:rPr>
      </w:pPr>
      <w:r w:rsidRPr="00CA514E">
        <w:rPr>
          <w:rFonts w:ascii="Century Gothic" w:hAnsi="Century Gothic"/>
          <w:sz w:val="18"/>
          <w:szCs w:val="18"/>
        </w:rPr>
        <w:t xml:space="preserve">Please return form to – </w:t>
      </w:r>
      <w:r w:rsidRPr="00CA514E">
        <w:rPr>
          <w:rFonts w:ascii="Century Gothic" w:hAnsi="Century Gothic"/>
          <w:sz w:val="18"/>
          <w:szCs w:val="18"/>
        </w:rPr>
        <w:tab/>
        <w:t>John McKenzie</w:t>
      </w:r>
    </w:p>
    <w:p w14:paraId="763CA117" w14:textId="77777777" w:rsidR="00CA514E" w:rsidRPr="00CA514E" w:rsidRDefault="00CA514E" w:rsidP="00CA514E">
      <w:pPr>
        <w:ind w:left="1440" w:firstLine="720"/>
        <w:rPr>
          <w:rFonts w:ascii="Century Gothic" w:hAnsi="Century Gothic"/>
          <w:sz w:val="18"/>
          <w:szCs w:val="18"/>
        </w:rPr>
      </w:pPr>
      <w:r w:rsidRPr="00CA514E">
        <w:rPr>
          <w:rFonts w:ascii="Century Gothic" w:hAnsi="Century Gothic"/>
          <w:sz w:val="18"/>
          <w:szCs w:val="18"/>
        </w:rPr>
        <w:t>The Royal Faculty of Procurators in Glasgow</w:t>
      </w:r>
    </w:p>
    <w:p w14:paraId="0EFCE05A" w14:textId="77777777" w:rsidR="00CA514E" w:rsidRPr="00CA514E" w:rsidRDefault="00CA514E" w:rsidP="00CA514E">
      <w:pPr>
        <w:ind w:left="1440" w:firstLine="720"/>
        <w:rPr>
          <w:rFonts w:ascii="Century Gothic" w:hAnsi="Century Gothic"/>
          <w:sz w:val="18"/>
          <w:szCs w:val="18"/>
        </w:rPr>
      </w:pPr>
      <w:r w:rsidRPr="00CA514E">
        <w:rPr>
          <w:rFonts w:ascii="Century Gothic" w:hAnsi="Century Gothic"/>
          <w:sz w:val="18"/>
          <w:szCs w:val="18"/>
        </w:rPr>
        <w:t>12, Nelson Mandela Place</w:t>
      </w:r>
    </w:p>
    <w:p w14:paraId="16378CE1" w14:textId="77777777" w:rsidR="00CA514E" w:rsidRPr="00CA514E" w:rsidRDefault="00CA514E" w:rsidP="00CA514E">
      <w:pPr>
        <w:ind w:left="1440" w:firstLine="720"/>
        <w:rPr>
          <w:rFonts w:ascii="Century Gothic" w:hAnsi="Century Gothic"/>
          <w:sz w:val="18"/>
          <w:szCs w:val="18"/>
        </w:rPr>
      </w:pPr>
      <w:r w:rsidRPr="00CA514E">
        <w:rPr>
          <w:rFonts w:ascii="Century Gothic" w:hAnsi="Century Gothic"/>
          <w:sz w:val="18"/>
          <w:szCs w:val="18"/>
        </w:rPr>
        <w:t>Glasgow G2 1BT</w:t>
      </w:r>
    </w:p>
    <w:p w14:paraId="6C243F58" w14:textId="77777777" w:rsidR="00CA514E" w:rsidRPr="00CA514E" w:rsidRDefault="00CA514E" w:rsidP="00CA514E">
      <w:pPr>
        <w:ind w:left="1440" w:firstLine="720"/>
        <w:rPr>
          <w:rFonts w:ascii="Century Gothic" w:hAnsi="Century Gothic"/>
          <w:sz w:val="18"/>
          <w:szCs w:val="18"/>
        </w:rPr>
      </w:pPr>
      <w:r w:rsidRPr="00CA514E">
        <w:rPr>
          <w:rFonts w:ascii="Century Gothic" w:hAnsi="Century Gothic"/>
          <w:sz w:val="18"/>
          <w:szCs w:val="18"/>
        </w:rPr>
        <w:t>DX: GW 197</w:t>
      </w:r>
      <w:r w:rsidRPr="00CA514E">
        <w:rPr>
          <w:rFonts w:ascii="Century Gothic" w:hAnsi="Century Gothic"/>
          <w:sz w:val="18"/>
          <w:szCs w:val="18"/>
        </w:rPr>
        <w:tab/>
      </w:r>
    </w:p>
    <w:p w14:paraId="1CFD7E70" w14:textId="1BD58490" w:rsidR="00CA514E" w:rsidRDefault="00CA514E" w:rsidP="00CA514E">
      <w:pPr>
        <w:ind w:left="1440" w:firstLine="720"/>
      </w:pPr>
      <w:hyperlink r:id="rId8" w:history="1">
        <w:r w:rsidRPr="00C807EE">
          <w:rPr>
            <w:rStyle w:val="Hyperlink"/>
            <w:rFonts w:ascii="Century Gothic" w:hAnsi="Century Gothic"/>
            <w:sz w:val="18"/>
            <w:szCs w:val="18"/>
          </w:rPr>
          <w:t>jmckenzie@rfpg.org</w:t>
        </w:r>
      </w:hyperlink>
      <w:r>
        <w:rPr>
          <w:rFonts w:ascii="Century Gothic" w:hAnsi="Century Gothic"/>
          <w:sz w:val="18"/>
          <w:szCs w:val="18"/>
        </w:rPr>
        <w:t xml:space="preserve"> </w:t>
      </w:r>
    </w:p>
    <w:p w14:paraId="4307F6DB" w14:textId="77777777" w:rsidR="00CA514E" w:rsidRDefault="00CA514E"/>
    <w:sectPr w:rsidR="00CA514E" w:rsidSect="00CA514E">
      <w:headerReference w:type="default" r:id="rId9"/>
      <w:pgSz w:w="11906" w:h="16838"/>
      <w:pgMar w:top="102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617B2C" w14:textId="77777777" w:rsidR="003F4618" w:rsidRDefault="003F4618" w:rsidP="00CA514E">
      <w:r>
        <w:separator/>
      </w:r>
    </w:p>
  </w:endnote>
  <w:endnote w:type="continuationSeparator" w:id="0">
    <w:p w14:paraId="218F5087" w14:textId="77777777" w:rsidR="003F4618" w:rsidRDefault="003F4618" w:rsidP="00CA5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E26203" w14:textId="77777777" w:rsidR="003F4618" w:rsidRDefault="003F4618" w:rsidP="00CA514E">
      <w:r>
        <w:separator/>
      </w:r>
    </w:p>
  </w:footnote>
  <w:footnote w:type="continuationSeparator" w:id="0">
    <w:p w14:paraId="7274C081" w14:textId="77777777" w:rsidR="003F4618" w:rsidRDefault="003F4618" w:rsidP="00CA51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66D403" w14:textId="0335B4FF" w:rsidR="00CA514E" w:rsidRPr="00095DDF" w:rsidRDefault="00CA514E" w:rsidP="00CA514E">
    <w:pPr>
      <w:pStyle w:val="Header"/>
      <w:rPr>
        <w:rFonts w:ascii="Tahoma" w:hAnsi="Tahoma" w:cs="Tahoma"/>
        <w:b/>
        <w:sz w:val="18"/>
        <w:szCs w:val="18"/>
      </w:rPr>
    </w:pPr>
    <w:r w:rsidRPr="00095DDF">
      <w:rPr>
        <w:rFonts w:ascii="Tahoma" w:hAnsi="Tahoma" w:cs="Tahoma"/>
        <w:b/>
        <w:sz w:val="18"/>
        <w:szCs w:val="18"/>
      </w:rPr>
      <w:t>Form D</w:t>
    </w:r>
  </w:p>
  <w:p w14:paraId="691F9FD6" w14:textId="77777777" w:rsidR="00CA514E" w:rsidRDefault="00CA514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4E"/>
    <w:rsid w:val="00131C22"/>
    <w:rsid w:val="00256B8B"/>
    <w:rsid w:val="003668BF"/>
    <w:rsid w:val="003C1F61"/>
    <w:rsid w:val="003F4618"/>
    <w:rsid w:val="006E3396"/>
    <w:rsid w:val="00721BD8"/>
    <w:rsid w:val="00807E2C"/>
    <w:rsid w:val="00944367"/>
    <w:rsid w:val="00974DDF"/>
    <w:rsid w:val="00A346C4"/>
    <w:rsid w:val="00AA1641"/>
    <w:rsid w:val="00CA514E"/>
    <w:rsid w:val="00D53873"/>
    <w:rsid w:val="00E47D40"/>
    <w:rsid w:val="00ED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66F0911"/>
  <w15:chartTrackingRefBased/>
  <w15:docId w15:val="{BCC86161-D434-4367-8AA8-8AE32BE09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14E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514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514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nhideWhenUsed/>
    <w:rsid w:val="00CA514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514E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A514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514E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mckenzie@rfpg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ayments@rfpg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Mckenzie</dc:creator>
  <cp:keywords/>
  <dc:description/>
  <cp:lastModifiedBy>Sam Vallance</cp:lastModifiedBy>
  <cp:revision>2</cp:revision>
  <cp:lastPrinted>2020-03-16T14:07:00Z</cp:lastPrinted>
  <dcterms:created xsi:type="dcterms:W3CDTF">2024-10-14T10:06:00Z</dcterms:created>
  <dcterms:modified xsi:type="dcterms:W3CDTF">2024-10-14T10:06:00Z</dcterms:modified>
</cp:coreProperties>
</file>